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53F5" w14:textId="340CA483" w:rsidR="000608F0" w:rsidRPr="008E5988" w:rsidRDefault="000608F0" w:rsidP="000608F0">
      <w:pPr>
        <w:rPr>
          <w:rFonts w:ascii="Calibri" w:hAnsi="Calibri"/>
          <w:b/>
          <w:color w:val="FF0000"/>
          <w:sz w:val="28"/>
          <w:szCs w:val="28"/>
        </w:rPr>
      </w:pPr>
      <w:r w:rsidRPr="008E5988">
        <w:rPr>
          <w:b/>
          <w:color w:val="FF0000"/>
        </w:rPr>
        <w:t xml:space="preserve">Job Description: </w:t>
      </w:r>
      <w:r w:rsidRPr="008E5988">
        <w:rPr>
          <w:rFonts w:ascii="Calibri" w:hAnsi="Calibri"/>
          <w:b/>
          <w:color w:val="FF0000"/>
          <w:sz w:val="28"/>
          <w:szCs w:val="28"/>
        </w:rPr>
        <w:t xml:space="preserve"> Administrative Assistant</w:t>
      </w:r>
      <w:r w:rsidR="008E5988">
        <w:rPr>
          <w:rFonts w:ascii="Calibri" w:hAnsi="Calibri"/>
          <w:b/>
          <w:color w:val="FF0000"/>
          <w:sz w:val="28"/>
          <w:szCs w:val="28"/>
        </w:rPr>
        <w:t xml:space="preserve"> (Maternity Cover)</w:t>
      </w:r>
    </w:p>
    <w:p w14:paraId="27DB53F6" w14:textId="0524BB97" w:rsidR="000608F0" w:rsidRDefault="000608F0" w:rsidP="00E35E09">
      <w:pPr>
        <w:pStyle w:val="Heading5"/>
        <w:rPr>
          <w:rFonts w:ascii="Calibri" w:hAnsi="Calibri" w:cs="Arial"/>
          <w:i w:val="0"/>
          <w:sz w:val="24"/>
          <w:szCs w:val="22"/>
        </w:rPr>
      </w:pPr>
      <w:r w:rsidRPr="003D3883">
        <w:rPr>
          <w:rFonts w:ascii="Calibri" w:hAnsi="Calibri" w:cs="Arial"/>
          <w:i w:val="0"/>
          <w:sz w:val="24"/>
          <w:szCs w:val="22"/>
        </w:rPr>
        <w:t xml:space="preserve">RESPONSIBLE TO: </w:t>
      </w:r>
      <w:r>
        <w:rPr>
          <w:rFonts w:ascii="Calibri" w:hAnsi="Calibri" w:cs="Arial"/>
          <w:i w:val="0"/>
          <w:sz w:val="24"/>
          <w:szCs w:val="22"/>
        </w:rPr>
        <w:t>Chief Officer</w:t>
      </w:r>
    </w:p>
    <w:p w14:paraId="6D3D3445" w14:textId="77777777" w:rsidR="008E5988" w:rsidRPr="008E5988" w:rsidRDefault="008E5988" w:rsidP="008E5988">
      <w:pPr>
        <w:rPr>
          <w:lang w:eastAsia="en-US"/>
        </w:rPr>
      </w:pPr>
    </w:p>
    <w:p w14:paraId="27DB53F7" w14:textId="59091659" w:rsidR="005B764F" w:rsidRDefault="000608F0" w:rsidP="000608F0">
      <w:pPr>
        <w:tabs>
          <w:tab w:val="left" w:pos="6810"/>
        </w:tabs>
        <w:rPr>
          <w:rFonts w:ascii="Calibri" w:hAnsi="Calibri" w:cs="Arial"/>
          <w:b/>
          <w:bCs/>
        </w:rPr>
      </w:pPr>
      <w:r w:rsidRPr="003D27DE">
        <w:rPr>
          <w:rFonts w:ascii="Calibri" w:hAnsi="Calibri" w:cs="Arial"/>
          <w:b/>
          <w:bCs/>
        </w:rPr>
        <w:t>PURPOSE OF THE POST:</w:t>
      </w:r>
      <w:r w:rsidR="00610637">
        <w:rPr>
          <w:rFonts w:ascii="Calibri" w:hAnsi="Calibri" w:cs="Arial"/>
          <w:b/>
          <w:bCs/>
        </w:rPr>
        <w:t xml:space="preserve"> </w:t>
      </w:r>
      <w:bookmarkStart w:id="0" w:name="_GoBack"/>
      <w:bookmarkEnd w:id="0"/>
    </w:p>
    <w:p w14:paraId="27DB53F8" w14:textId="77777777" w:rsidR="0073368B" w:rsidRDefault="0073368B" w:rsidP="000608F0">
      <w:pPr>
        <w:tabs>
          <w:tab w:val="left" w:pos="6810"/>
        </w:tabs>
        <w:rPr>
          <w:rFonts w:ascii="Calibri" w:hAnsi="Calibri" w:cs="Arial"/>
          <w:b/>
          <w:bCs/>
        </w:rPr>
      </w:pPr>
    </w:p>
    <w:p w14:paraId="27DB53F9" w14:textId="238EB8C1" w:rsidR="003673F1" w:rsidRPr="001B5178" w:rsidRDefault="0073368B" w:rsidP="000608F0">
      <w:pPr>
        <w:tabs>
          <w:tab w:val="left" w:pos="6810"/>
        </w:tabs>
        <w:rPr>
          <w:rFonts w:ascii="Calibri" w:hAnsi="Calibri" w:cs="Arial"/>
          <w:bCs/>
        </w:rPr>
      </w:pPr>
      <w:r w:rsidRPr="001B5178">
        <w:rPr>
          <w:rFonts w:ascii="Calibri" w:hAnsi="Calibri" w:cs="Arial"/>
          <w:bCs/>
        </w:rPr>
        <w:t xml:space="preserve">To assist in the day to day running of </w:t>
      </w:r>
      <w:r w:rsidR="00A30930">
        <w:rPr>
          <w:rFonts w:ascii="Calibri" w:hAnsi="Calibri" w:cs="Arial"/>
          <w:bCs/>
        </w:rPr>
        <w:t>Voluntary Action S</w:t>
      </w:r>
      <w:r w:rsidR="00AE0A78">
        <w:rPr>
          <w:rFonts w:ascii="Calibri" w:hAnsi="Calibri" w:cs="Arial"/>
          <w:bCs/>
        </w:rPr>
        <w:t>outh West Surrey</w:t>
      </w:r>
      <w:r w:rsidR="008E5988">
        <w:rPr>
          <w:rFonts w:ascii="Calibri" w:hAnsi="Calibri" w:cs="Arial"/>
          <w:bCs/>
        </w:rPr>
        <w:t xml:space="preserve"> (VASWS)</w:t>
      </w:r>
      <w:r w:rsidR="00AE0A78">
        <w:rPr>
          <w:rFonts w:ascii="Calibri" w:hAnsi="Calibri" w:cs="Arial"/>
          <w:bCs/>
        </w:rPr>
        <w:t xml:space="preserve"> </w:t>
      </w:r>
      <w:r w:rsidR="007838DA">
        <w:rPr>
          <w:rFonts w:ascii="Calibri" w:hAnsi="Calibri" w:cs="Arial"/>
          <w:bCs/>
        </w:rPr>
        <w:t>by providing a</w:t>
      </w:r>
      <w:r w:rsidRPr="001B5178">
        <w:rPr>
          <w:rFonts w:ascii="Calibri" w:hAnsi="Calibri" w:cs="Arial"/>
          <w:bCs/>
        </w:rPr>
        <w:t>dministrative support</w:t>
      </w:r>
      <w:r w:rsidR="007838DA">
        <w:rPr>
          <w:rFonts w:ascii="Calibri" w:hAnsi="Calibri" w:cs="Arial"/>
          <w:bCs/>
        </w:rPr>
        <w:t xml:space="preserve"> for staff and </w:t>
      </w:r>
      <w:r w:rsidR="008E5988">
        <w:rPr>
          <w:rFonts w:ascii="Calibri" w:hAnsi="Calibri" w:cs="Arial"/>
          <w:bCs/>
        </w:rPr>
        <w:t>by taking the minutes at</w:t>
      </w:r>
      <w:r w:rsidR="007838DA">
        <w:rPr>
          <w:rFonts w:ascii="Calibri" w:hAnsi="Calibri" w:cs="Arial"/>
          <w:bCs/>
        </w:rPr>
        <w:t xml:space="preserve"> </w:t>
      </w:r>
      <w:r w:rsidR="008E5988">
        <w:rPr>
          <w:rFonts w:ascii="Calibri" w:hAnsi="Calibri" w:cs="Arial"/>
          <w:bCs/>
        </w:rPr>
        <w:t xml:space="preserve">the </w:t>
      </w:r>
      <w:r w:rsidR="007838DA">
        <w:rPr>
          <w:rFonts w:ascii="Calibri" w:hAnsi="Calibri" w:cs="Arial"/>
          <w:bCs/>
        </w:rPr>
        <w:t>network meetings run by VASWS.</w:t>
      </w:r>
    </w:p>
    <w:p w14:paraId="27DB53FA" w14:textId="77777777" w:rsidR="000608F0" w:rsidRPr="003D27DE" w:rsidRDefault="000608F0" w:rsidP="000608F0">
      <w:pPr>
        <w:tabs>
          <w:tab w:val="left" w:pos="6810"/>
        </w:tabs>
        <w:rPr>
          <w:rFonts w:ascii="Calibri" w:hAnsi="Calibri" w:cs="Arial"/>
        </w:rPr>
      </w:pPr>
    </w:p>
    <w:p w14:paraId="27DB53FB" w14:textId="77777777" w:rsidR="000608F0" w:rsidRDefault="000608F0" w:rsidP="000608F0">
      <w:pPr>
        <w:pStyle w:val="Footer"/>
        <w:rPr>
          <w:rFonts w:ascii="Calibri" w:hAnsi="Calibri" w:cs="Arial"/>
          <w:b/>
        </w:rPr>
      </w:pPr>
      <w:r w:rsidRPr="003D27DE">
        <w:rPr>
          <w:rFonts w:ascii="Calibri" w:hAnsi="Calibri" w:cs="Arial"/>
          <w:b/>
        </w:rPr>
        <w:t xml:space="preserve">MAIN DUTIES AND RESPONSIBILITIES </w:t>
      </w:r>
    </w:p>
    <w:p w14:paraId="27DB53FC" w14:textId="77777777" w:rsidR="0073368B" w:rsidRDefault="0073368B" w:rsidP="000608F0">
      <w:pPr>
        <w:pStyle w:val="Footer"/>
        <w:rPr>
          <w:rFonts w:ascii="Calibri" w:hAnsi="Calibri" w:cs="Arial"/>
          <w:b/>
        </w:rPr>
      </w:pPr>
    </w:p>
    <w:p w14:paraId="27DB53FD" w14:textId="77777777" w:rsidR="0073368B" w:rsidRDefault="00B047F7" w:rsidP="000608F0">
      <w:pPr>
        <w:pStyle w:val="Footer"/>
        <w:rPr>
          <w:rFonts w:ascii="Calibri" w:hAnsi="Calibri" w:cs="Arial"/>
          <w:b/>
        </w:rPr>
      </w:pPr>
      <w:r>
        <w:rPr>
          <w:rFonts w:ascii="Calibri" w:hAnsi="Calibri" w:cs="Arial"/>
          <w:b/>
        </w:rPr>
        <w:t>General</w:t>
      </w:r>
    </w:p>
    <w:p w14:paraId="27DB53FE" w14:textId="77777777" w:rsidR="000608F0" w:rsidRDefault="000608F0" w:rsidP="000608F0">
      <w:pPr>
        <w:pStyle w:val="Footer"/>
        <w:rPr>
          <w:rFonts w:ascii="Calibri" w:hAnsi="Calibri" w:cs="Arial"/>
          <w:b/>
        </w:rPr>
      </w:pPr>
    </w:p>
    <w:p w14:paraId="27DB53FF" w14:textId="7F230692" w:rsidR="000608F0" w:rsidRPr="00F8224C" w:rsidRDefault="000608F0" w:rsidP="000608F0">
      <w:pPr>
        <w:pStyle w:val="Footer"/>
        <w:numPr>
          <w:ilvl w:val="0"/>
          <w:numId w:val="1"/>
        </w:numPr>
        <w:rPr>
          <w:rFonts w:ascii="Calibri" w:hAnsi="Calibri" w:cs="Arial"/>
          <w:b/>
        </w:rPr>
      </w:pPr>
      <w:r>
        <w:rPr>
          <w:rFonts w:ascii="Calibri" w:hAnsi="Calibri" w:cs="Arial"/>
        </w:rPr>
        <w:t xml:space="preserve">To ensure that the </w:t>
      </w:r>
      <w:r w:rsidR="008E5988">
        <w:rPr>
          <w:rFonts w:ascii="Calibri" w:hAnsi="Calibri" w:cs="Arial"/>
        </w:rPr>
        <w:t>office has</w:t>
      </w:r>
      <w:r>
        <w:rPr>
          <w:rFonts w:ascii="Calibri" w:hAnsi="Calibri" w:cs="Arial"/>
        </w:rPr>
        <w:t xml:space="preserve"> adequate supplies of necessary stationery</w:t>
      </w:r>
      <w:r w:rsidR="008E5988">
        <w:rPr>
          <w:rFonts w:ascii="Calibri" w:hAnsi="Calibri" w:cs="Arial"/>
        </w:rPr>
        <w:t xml:space="preserve"> </w:t>
      </w:r>
      <w:r>
        <w:rPr>
          <w:rFonts w:ascii="Calibri" w:hAnsi="Calibri" w:cs="Arial"/>
        </w:rPr>
        <w:t>and other essentials</w:t>
      </w:r>
      <w:r w:rsidR="00676905">
        <w:rPr>
          <w:rFonts w:ascii="Calibri" w:hAnsi="Calibri" w:cs="Arial"/>
        </w:rPr>
        <w:t xml:space="preserve"> required for the smooth running of our business</w:t>
      </w:r>
      <w:r>
        <w:rPr>
          <w:rFonts w:ascii="Calibri" w:hAnsi="Calibri" w:cs="Arial"/>
        </w:rPr>
        <w:t xml:space="preserve"> and </w:t>
      </w:r>
      <w:r w:rsidR="006B1B65">
        <w:rPr>
          <w:rFonts w:ascii="Calibri" w:hAnsi="Calibri" w:cs="Arial"/>
        </w:rPr>
        <w:t xml:space="preserve">to </w:t>
      </w:r>
      <w:r>
        <w:rPr>
          <w:rFonts w:ascii="Calibri" w:hAnsi="Calibri" w:cs="Arial"/>
        </w:rPr>
        <w:t>purchas</w:t>
      </w:r>
      <w:r w:rsidR="006B1B65">
        <w:rPr>
          <w:rFonts w:ascii="Calibri" w:hAnsi="Calibri" w:cs="Arial"/>
        </w:rPr>
        <w:t>e</w:t>
      </w:r>
      <w:r>
        <w:rPr>
          <w:rFonts w:ascii="Calibri" w:hAnsi="Calibri" w:cs="Arial"/>
        </w:rPr>
        <w:t xml:space="preserve"> these from approv</w:t>
      </w:r>
      <w:r w:rsidR="0003424A">
        <w:rPr>
          <w:rFonts w:ascii="Calibri" w:hAnsi="Calibri" w:cs="Arial"/>
        </w:rPr>
        <w:t>ed suppliers within set budgets</w:t>
      </w:r>
      <w:r w:rsidR="00F8224C">
        <w:rPr>
          <w:rFonts w:ascii="Calibri" w:hAnsi="Calibri" w:cs="Arial"/>
        </w:rPr>
        <w:t>. L</w:t>
      </w:r>
      <w:r w:rsidR="0003424A">
        <w:rPr>
          <w:rFonts w:ascii="Calibri" w:hAnsi="Calibri" w:cs="Arial"/>
        </w:rPr>
        <w:t>iaising with</w:t>
      </w:r>
      <w:r w:rsidR="00AE0A78">
        <w:rPr>
          <w:rFonts w:ascii="Calibri" w:hAnsi="Calibri" w:cs="Arial"/>
        </w:rPr>
        <w:t xml:space="preserve"> finance officer over purchases and invoicing.</w:t>
      </w:r>
    </w:p>
    <w:p w14:paraId="27DB5402" w14:textId="77777777" w:rsidR="007838DA" w:rsidRPr="007838DA" w:rsidRDefault="007838DA" w:rsidP="007838DA">
      <w:pPr>
        <w:pStyle w:val="Footer"/>
        <w:numPr>
          <w:ilvl w:val="0"/>
          <w:numId w:val="1"/>
        </w:numPr>
        <w:rPr>
          <w:rFonts w:ascii="Calibri" w:hAnsi="Calibri" w:cs="Arial"/>
          <w:b/>
        </w:rPr>
      </w:pPr>
      <w:r>
        <w:rPr>
          <w:rFonts w:ascii="Calibri" w:hAnsi="Calibri" w:cs="Arial"/>
        </w:rPr>
        <w:t xml:space="preserve">To attend and take notes at networking </w:t>
      </w:r>
      <w:r w:rsidR="00AE0A78">
        <w:rPr>
          <w:rFonts w:ascii="Calibri" w:hAnsi="Calibri" w:cs="Arial"/>
        </w:rPr>
        <w:t xml:space="preserve">and other meetings </w:t>
      </w:r>
      <w:r>
        <w:rPr>
          <w:rFonts w:ascii="Calibri" w:hAnsi="Calibri" w:cs="Arial"/>
        </w:rPr>
        <w:t>run by VASWS, to type the notes up and distribute them to members of that group.</w:t>
      </w:r>
    </w:p>
    <w:p w14:paraId="27DB5404" w14:textId="51DDE4C1" w:rsidR="000608F0" w:rsidRPr="00FA456B" w:rsidRDefault="000608F0" w:rsidP="000608F0">
      <w:pPr>
        <w:pStyle w:val="Footer"/>
        <w:numPr>
          <w:ilvl w:val="0"/>
          <w:numId w:val="1"/>
        </w:numPr>
        <w:rPr>
          <w:rFonts w:ascii="Calibri" w:hAnsi="Calibri" w:cs="Arial"/>
          <w:b/>
        </w:rPr>
      </w:pPr>
      <w:r>
        <w:rPr>
          <w:rFonts w:ascii="Calibri" w:hAnsi="Calibri" w:cs="Arial"/>
        </w:rPr>
        <w:t xml:space="preserve">To </w:t>
      </w:r>
      <w:r w:rsidR="00AE0A78">
        <w:rPr>
          <w:rFonts w:ascii="Calibri" w:hAnsi="Calibri" w:cs="Arial"/>
        </w:rPr>
        <w:t>keep mailing lists up to date</w:t>
      </w:r>
      <w:r w:rsidR="003673F1">
        <w:rPr>
          <w:rFonts w:ascii="Calibri" w:hAnsi="Calibri" w:cs="Arial"/>
        </w:rPr>
        <w:t>.</w:t>
      </w:r>
    </w:p>
    <w:p w14:paraId="27DB5406" w14:textId="77777777" w:rsidR="0003424A" w:rsidRPr="0003424A" w:rsidRDefault="0003424A" w:rsidP="000608F0">
      <w:pPr>
        <w:pStyle w:val="Footer"/>
        <w:numPr>
          <w:ilvl w:val="0"/>
          <w:numId w:val="1"/>
        </w:numPr>
        <w:rPr>
          <w:rFonts w:ascii="Calibri" w:hAnsi="Calibri" w:cs="Arial"/>
          <w:b/>
        </w:rPr>
      </w:pPr>
      <w:r>
        <w:rPr>
          <w:rFonts w:ascii="Calibri" w:hAnsi="Calibri" w:cs="Arial"/>
        </w:rPr>
        <w:t>Stamping, posting and forwarding mail</w:t>
      </w:r>
    </w:p>
    <w:p w14:paraId="27DB5408" w14:textId="77777777" w:rsidR="00676905" w:rsidRPr="002C3D5C" w:rsidRDefault="00676905" w:rsidP="000608F0">
      <w:pPr>
        <w:pStyle w:val="Footer"/>
        <w:numPr>
          <w:ilvl w:val="0"/>
          <w:numId w:val="1"/>
        </w:numPr>
        <w:rPr>
          <w:rFonts w:ascii="Calibri" w:hAnsi="Calibri" w:cs="Arial"/>
          <w:b/>
        </w:rPr>
      </w:pPr>
      <w:r>
        <w:rPr>
          <w:rFonts w:ascii="Calibri" w:hAnsi="Calibri" w:cs="Arial"/>
        </w:rPr>
        <w:t xml:space="preserve">To answer the phone and deal with enquiries </w:t>
      </w:r>
      <w:r w:rsidR="002C3D5C">
        <w:rPr>
          <w:rFonts w:ascii="Calibri" w:hAnsi="Calibri" w:cs="Arial"/>
        </w:rPr>
        <w:t>appropriately</w:t>
      </w:r>
      <w:r w:rsidR="003673F1">
        <w:rPr>
          <w:rFonts w:ascii="Calibri" w:hAnsi="Calibri" w:cs="Arial"/>
        </w:rPr>
        <w:t>.</w:t>
      </w:r>
      <w:r w:rsidR="002C3D5C">
        <w:rPr>
          <w:rFonts w:ascii="Calibri" w:hAnsi="Calibri" w:cs="Arial"/>
        </w:rPr>
        <w:t xml:space="preserve"> </w:t>
      </w:r>
      <w:r>
        <w:rPr>
          <w:rFonts w:ascii="Calibri" w:hAnsi="Calibri" w:cs="Arial"/>
        </w:rPr>
        <w:t xml:space="preserve"> </w:t>
      </w:r>
      <w:r w:rsidR="00AE0A78">
        <w:rPr>
          <w:rFonts w:ascii="Calibri" w:hAnsi="Calibri" w:cs="Arial"/>
        </w:rPr>
        <w:t>This will involve identifying where the caller needs further assistance and referring them to the appropriate member of staff or, where we are unable to help to signpost to an alternative service.</w:t>
      </w:r>
    </w:p>
    <w:p w14:paraId="27DB540A" w14:textId="77777777" w:rsidR="000608F0" w:rsidRPr="002C3D5C" w:rsidRDefault="000608F0" w:rsidP="000608F0">
      <w:pPr>
        <w:pStyle w:val="Footer"/>
        <w:numPr>
          <w:ilvl w:val="0"/>
          <w:numId w:val="1"/>
        </w:numPr>
        <w:rPr>
          <w:rFonts w:ascii="Calibri" w:hAnsi="Calibri" w:cs="Arial"/>
          <w:b/>
        </w:rPr>
      </w:pPr>
      <w:r w:rsidRPr="00676905">
        <w:rPr>
          <w:rFonts w:ascii="Calibri" w:hAnsi="Calibri" w:cs="Arial"/>
        </w:rPr>
        <w:t>To book venues for VASWS meetings and training events</w:t>
      </w:r>
      <w:r w:rsidR="003673F1">
        <w:rPr>
          <w:rFonts w:ascii="Calibri" w:hAnsi="Calibri" w:cs="Arial"/>
        </w:rPr>
        <w:t>.</w:t>
      </w:r>
      <w:r w:rsidRPr="00676905">
        <w:rPr>
          <w:rFonts w:ascii="Calibri" w:hAnsi="Calibri" w:cs="Arial"/>
        </w:rPr>
        <w:t xml:space="preserve"> </w:t>
      </w:r>
    </w:p>
    <w:p w14:paraId="27DB540B" w14:textId="77777777" w:rsidR="0003424A" w:rsidRPr="00C62CBF" w:rsidRDefault="002C3D5C" w:rsidP="000608F0">
      <w:pPr>
        <w:pStyle w:val="Footer"/>
        <w:numPr>
          <w:ilvl w:val="0"/>
          <w:numId w:val="1"/>
        </w:numPr>
        <w:rPr>
          <w:rFonts w:ascii="Calibri" w:hAnsi="Calibri" w:cs="Arial"/>
          <w:b/>
        </w:rPr>
      </w:pPr>
      <w:r w:rsidRPr="00C62CBF">
        <w:rPr>
          <w:rFonts w:ascii="Calibri" w:hAnsi="Calibri" w:cs="Arial"/>
        </w:rPr>
        <w:t xml:space="preserve">To </w:t>
      </w:r>
      <w:r w:rsidR="001B5178" w:rsidRPr="00C62CBF">
        <w:rPr>
          <w:rFonts w:ascii="Calibri" w:hAnsi="Calibri" w:cs="Arial"/>
        </w:rPr>
        <w:t xml:space="preserve">provide admin support </w:t>
      </w:r>
      <w:r w:rsidR="00AE0A78" w:rsidRPr="00C62CBF">
        <w:rPr>
          <w:rFonts w:ascii="Calibri" w:hAnsi="Calibri" w:cs="Arial"/>
        </w:rPr>
        <w:t>for events and training</w:t>
      </w:r>
      <w:r w:rsidR="001B5178" w:rsidRPr="00C62CBF">
        <w:rPr>
          <w:rFonts w:ascii="Calibri" w:hAnsi="Calibri" w:cs="Arial"/>
        </w:rPr>
        <w:t xml:space="preserve"> by </w:t>
      </w:r>
      <w:r w:rsidR="00DA4E4C" w:rsidRPr="00C62CBF">
        <w:rPr>
          <w:rFonts w:ascii="Calibri" w:hAnsi="Calibri" w:cs="Arial"/>
        </w:rPr>
        <w:t xml:space="preserve">setting up invitations on Eventbrite, </w:t>
      </w:r>
      <w:r w:rsidR="001B5178" w:rsidRPr="00C62CBF">
        <w:rPr>
          <w:rFonts w:ascii="Calibri" w:hAnsi="Calibri" w:cs="Arial"/>
        </w:rPr>
        <w:t>sending out invitations, confirmations of booking and joining instructions</w:t>
      </w:r>
      <w:r w:rsidR="00DA4E4C" w:rsidRPr="00C62CBF">
        <w:rPr>
          <w:rFonts w:ascii="Calibri" w:hAnsi="Calibri" w:cs="Arial"/>
        </w:rPr>
        <w:t>, arranging refreshments, recording attendance and assisting the</w:t>
      </w:r>
      <w:r w:rsidR="0003424A" w:rsidRPr="00C62CBF">
        <w:rPr>
          <w:rFonts w:ascii="Calibri" w:hAnsi="Calibri" w:cs="Arial"/>
        </w:rPr>
        <w:t xml:space="preserve"> finance officer over invoices </w:t>
      </w:r>
      <w:r w:rsidR="00DA4E4C" w:rsidRPr="00C62CBF">
        <w:rPr>
          <w:rFonts w:ascii="Calibri" w:hAnsi="Calibri" w:cs="Arial"/>
        </w:rPr>
        <w:t>and charging</w:t>
      </w:r>
    </w:p>
    <w:p w14:paraId="27DB540C" w14:textId="77777777" w:rsidR="001B5178" w:rsidRPr="0053281C" w:rsidRDefault="001B5178" w:rsidP="000608F0">
      <w:pPr>
        <w:pStyle w:val="Footer"/>
        <w:numPr>
          <w:ilvl w:val="0"/>
          <w:numId w:val="1"/>
        </w:numPr>
        <w:rPr>
          <w:rFonts w:ascii="Calibri" w:hAnsi="Calibri" w:cs="Arial"/>
          <w:b/>
        </w:rPr>
      </w:pPr>
      <w:r>
        <w:rPr>
          <w:rFonts w:ascii="Calibri" w:hAnsi="Calibri" w:cs="Arial"/>
        </w:rPr>
        <w:t xml:space="preserve">To record staff annual leave and absence on the appropriate spreadsheets. </w:t>
      </w:r>
    </w:p>
    <w:p w14:paraId="27DB540D" w14:textId="77777777" w:rsidR="0053281C" w:rsidRPr="00DA4E4C" w:rsidRDefault="0053281C" w:rsidP="000608F0">
      <w:pPr>
        <w:pStyle w:val="Footer"/>
        <w:numPr>
          <w:ilvl w:val="0"/>
          <w:numId w:val="1"/>
        </w:numPr>
        <w:rPr>
          <w:rFonts w:ascii="Calibri" w:hAnsi="Calibri" w:cs="Arial"/>
          <w:b/>
        </w:rPr>
      </w:pPr>
      <w:r>
        <w:rPr>
          <w:rFonts w:ascii="Calibri" w:hAnsi="Calibri" w:cs="Arial"/>
        </w:rPr>
        <w:t>Support the collection of quarterly and annual monitoring statistics.</w:t>
      </w:r>
    </w:p>
    <w:p w14:paraId="27DB5411" w14:textId="31817204" w:rsidR="00B047F7" w:rsidRDefault="00B047F7" w:rsidP="00DA4E4C">
      <w:pPr>
        <w:pStyle w:val="Footer"/>
        <w:numPr>
          <w:ilvl w:val="0"/>
          <w:numId w:val="4"/>
        </w:numPr>
        <w:rPr>
          <w:rFonts w:ascii="Calibri" w:hAnsi="Calibri" w:cs="Arial"/>
        </w:rPr>
      </w:pPr>
      <w:r>
        <w:rPr>
          <w:rFonts w:ascii="Calibri" w:hAnsi="Calibri" w:cs="Arial"/>
        </w:rPr>
        <w:t xml:space="preserve">To </w:t>
      </w:r>
      <w:r w:rsidR="008E5988">
        <w:rPr>
          <w:rFonts w:ascii="Calibri" w:hAnsi="Calibri" w:cs="Arial"/>
        </w:rPr>
        <w:t>enter</w:t>
      </w:r>
      <w:r>
        <w:rPr>
          <w:rFonts w:ascii="Calibri" w:hAnsi="Calibri" w:cs="Arial"/>
        </w:rPr>
        <w:t xml:space="preserve"> </w:t>
      </w:r>
      <w:r w:rsidR="00C62CBF">
        <w:rPr>
          <w:rFonts w:ascii="Calibri" w:hAnsi="Calibri" w:cs="Arial"/>
        </w:rPr>
        <w:t>the Social Prescribing referrals on</w:t>
      </w:r>
      <w:r w:rsidR="008E5988">
        <w:rPr>
          <w:rFonts w:ascii="Calibri" w:hAnsi="Calibri" w:cs="Arial"/>
        </w:rPr>
        <w:t>to</w:t>
      </w:r>
      <w:r w:rsidR="00C62CBF">
        <w:rPr>
          <w:rFonts w:ascii="Calibri" w:hAnsi="Calibri" w:cs="Arial"/>
        </w:rPr>
        <w:t xml:space="preserve"> the Charity Log* database</w:t>
      </w:r>
      <w:r w:rsidR="008E5988">
        <w:rPr>
          <w:rFonts w:ascii="Calibri" w:hAnsi="Calibri" w:cs="Arial"/>
        </w:rPr>
        <w:t xml:space="preserve"> and allocate to the relevant Link Worker</w:t>
      </w:r>
      <w:r w:rsidR="00C62CBF">
        <w:rPr>
          <w:rFonts w:ascii="Calibri" w:hAnsi="Calibri" w:cs="Arial"/>
        </w:rPr>
        <w:t>.</w:t>
      </w:r>
    </w:p>
    <w:p w14:paraId="27DB5412" w14:textId="77777777" w:rsidR="00B047F7" w:rsidRDefault="00B047F7" w:rsidP="00B047F7">
      <w:pPr>
        <w:pStyle w:val="Footer"/>
        <w:rPr>
          <w:rFonts w:ascii="Calibri" w:hAnsi="Calibri" w:cs="Arial"/>
        </w:rPr>
      </w:pPr>
    </w:p>
    <w:p w14:paraId="27DB5413" w14:textId="77777777" w:rsidR="00DA4E4C" w:rsidRPr="00B047F7" w:rsidRDefault="00DA4E4C" w:rsidP="00B047F7">
      <w:pPr>
        <w:pStyle w:val="Footer"/>
        <w:rPr>
          <w:rFonts w:ascii="Calibri" w:hAnsi="Calibri" w:cs="Arial"/>
        </w:rPr>
      </w:pPr>
      <w:r w:rsidRPr="00B047F7">
        <w:rPr>
          <w:rFonts w:ascii="Calibri" w:hAnsi="Calibri" w:cs="Arial"/>
          <w:b/>
        </w:rPr>
        <w:t>Communications</w:t>
      </w:r>
      <w:r w:rsidRPr="00B047F7">
        <w:rPr>
          <w:rFonts w:ascii="Calibri" w:hAnsi="Calibri" w:cs="Arial"/>
        </w:rPr>
        <w:t xml:space="preserve"> </w:t>
      </w:r>
    </w:p>
    <w:p w14:paraId="27DB5414" w14:textId="77777777" w:rsidR="00DA4E4C" w:rsidRPr="00DA4E4C" w:rsidRDefault="00DA4E4C" w:rsidP="00DA4E4C">
      <w:pPr>
        <w:pStyle w:val="Footer"/>
        <w:ind w:left="720"/>
        <w:rPr>
          <w:rFonts w:ascii="Calibri" w:hAnsi="Calibri" w:cs="Arial"/>
          <w:b/>
        </w:rPr>
      </w:pPr>
    </w:p>
    <w:p w14:paraId="27DB5416" w14:textId="4B7AF78E" w:rsidR="00DA4E4C" w:rsidRPr="00DA4E4C" w:rsidRDefault="00DA4E4C" w:rsidP="00DA4E4C">
      <w:pPr>
        <w:pStyle w:val="Footer"/>
        <w:numPr>
          <w:ilvl w:val="0"/>
          <w:numId w:val="1"/>
        </w:numPr>
        <w:rPr>
          <w:rFonts w:ascii="Calibri" w:hAnsi="Calibri" w:cs="Arial"/>
          <w:b/>
        </w:rPr>
      </w:pPr>
      <w:r>
        <w:rPr>
          <w:rFonts w:ascii="Calibri" w:hAnsi="Calibri" w:cs="Arial"/>
        </w:rPr>
        <w:t>To post news items on VASWS Website</w:t>
      </w:r>
      <w:r w:rsidR="00B047F7">
        <w:rPr>
          <w:rFonts w:ascii="Calibri" w:hAnsi="Calibri" w:cs="Arial"/>
        </w:rPr>
        <w:t xml:space="preserve"> and keep content up to date and relevant</w:t>
      </w:r>
    </w:p>
    <w:p w14:paraId="27DB5417" w14:textId="23C0D3D6" w:rsidR="00DA4E4C" w:rsidRPr="00B047F7" w:rsidRDefault="00C62CBF" w:rsidP="00DA4E4C">
      <w:pPr>
        <w:pStyle w:val="Footer"/>
        <w:numPr>
          <w:ilvl w:val="0"/>
          <w:numId w:val="1"/>
        </w:numPr>
        <w:rPr>
          <w:rFonts w:ascii="Calibri" w:hAnsi="Calibri" w:cs="Arial"/>
          <w:b/>
        </w:rPr>
      </w:pPr>
      <w:r>
        <w:rPr>
          <w:rFonts w:ascii="Calibri" w:hAnsi="Calibri" w:cs="Arial"/>
        </w:rPr>
        <w:t>To compile</w:t>
      </w:r>
      <w:r w:rsidR="00DA4E4C">
        <w:rPr>
          <w:rFonts w:ascii="Calibri" w:hAnsi="Calibri" w:cs="Arial"/>
        </w:rPr>
        <w:t xml:space="preserve"> and send out the VASWS newsletter </w:t>
      </w:r>
      <w:r w:rsidR="00B047F7">
        <w:rPr>
          <w:rFonts w:ascii="Calibri" w:hAnsi="Calibri" w:cs="Arial"/>
        </w:rPr>
        <w:t>and funding alerts</w:t>
      </w:r>
    </w:p>
    <w:p w14:paraId="27DB5418" w14:textId="378B84A5" w:rsidR="00B047F7" w:rsidRPr="00C62CBF" w:rsidRDefault="00B047F7" w:rsidP="00DA4E4C">
      <w:pPr>
        <w:pStyle w:val="Footer"/>
        <w:numPr>
          <w:ilvl w:val="0"/>
          <w:numId w:val="1"/>
        </w:numPr>
        <w:rPr>
          <w:rFonts w:ascii="Calibri" w:hAnsi="Calibri" w:cs="Arial"/>
          <w:b/>
        </w:rPr>
      </w:pPr>
      <w:r>
        <w:rPr>
          <w:rFonts w:ascii="Calibri" w:hAnsi="Calibri" w:cs="Arial"/>
        </w:rPr>
        <w:t xml:space="preserve">To maintain the VASWS presence on social media by posting information on Twitter, Instagram, Facebook etc. </w:t>
      </w:r>
    </w:p>
    <w:p w14:paraId="7E6C87DA" w14:textId="77777777" w:rsidR="00C62CBF" w:rsidRPr="0003424A" w:rsidRDefault="00C62CBF" w:rsidP="00C62CBF">
      <w:pPr>
        <w:pStyle w:val="Footer"/>
        <w:rPr>
          <w:rFonts w:ascii="Calibri" w:hAnsi="Calibri" w:cs="Arial"/>
          <w:b/>
        </w:rPr>
      </w:pPr>
    </w:p>
    <w:p w14:paraId="27DB5419" w14:textId="77777777" w:rsidR="005B764F" w:rsidRDefault="005B764F" w:rsidP="005B764F">
      <w:pPr>
        <w:pStyle w:val="Footer"/>
        <w:rPr>
          <w:rFonts w:ascii="Calibri" w:hAnsi="Calibri" w:cs="Arial"/>
        </w:rPr>
      </w:pPr>
    </w:p>
    <w:p w14:paraId="27DB5423" w14:textId="4DFFD713" w:rsidR="000E3D8A" w:rsidRDefault="000E3D8A"/>
    <w:p w14:paraId="6AEAC2A6" w14:textId="4B3A56D6" w:rsidR="008E5988" w:rsidRDefault="008E5988"/>
    <w:p w14:paraId="18222563" w14:textId="77777777" w:rsidR="008E5988" w:rsidRDefault="008E5988"/>
    <w:p w14:paraId="27DB5424" w14:textId="77777777" w:rsidR="006B1B65" w:rsidRPr="00C62CBF" w:rsidRDefault="00C0327C">
      <w:pPr>
        <w:rPr>
          <w:rFonts w:asciiTheme="minorHAnsi" w:hAnsiTheme="minorHAnsi" w:cstheme="minorHAnsi"/>
          <w:b/>
        </w:rPr>
      </w:pPr>
      <w:r w:rsidRPr="00C62CBF">
        <w:rPr>
          <w:rFonts w:asciiTheme="minorHAnsi" w:hAnsiTheme="minorHAnsi" w:cstheme="minorHAnsi"/>
          <w:b/>
        </w:rPr>
        <w:lastRenderedPageBreak/>
        <w:t>Other</w:t>
      </w:r>
    </w:p>
    <w:p w14:paraId="27DB5425" w14:textId="77777777" w:rsidR="002C3D5C" w:rsidRPr="00C62CBF" w:rsidRDefault="002C3D5C">
      <w:pPr>
        <w:rPr>
          <w:rFonts w:asciiTheme="minorHAnsi" w:hAnsiTheme="minorHAnsi" w:cstheme="minorHAnsi"/>
        </w:rPr>
      </w:pPr>
    </w:p>
    <w:p w14:paraId="27DB5426" w14:textId="77777777" w:rsidR="002C3D5C" w:rsidRPr="00C62CBF" w:rsidRDefault="002C3D5C" w:rsidP="002C3D5C">
      <w:pPr>
        <w:pStyle w:val="BodyTextIndent2"/>
        <w:numPr>
          <w:ilvl w:val="0"/>
          <w:numId w:val="2"/>
        </w:numPr>
        <w:autoSpaceDE w:val="0"/>
        <w:autoSpaceDN w:val="0"/>
        <w:adjustRightInd w:val="0"/>
        <w:spacing w:after="0" w:line="240" w:lineRule="auto"/>
        <w:jc w:val="both"/>
        <w:rPr>
          <w:rFonts w:asciiTheme="minorHAnsi" w:hAnsiTheme="minorHAnsi" w:cstheme="minorHAnsi"/>
          <w:iCs/>
        </w:rPr>
      </w:pPr>
      <w:r w:rsidRPr="00C62CBF">
        <w:rPr>
          <w:rFonts w:asciiTheme="minorHAnsi" w:hAnsiTheme="minorHAnsi" w:cstheme="minorHAnsi"/>
          <w:iCs/>
        </w:rPr>
        <w:t>Participate in the VASWS Staff Team, with regards to all matters that</w:t>
      </w:r>
      <w:r w:rsidR="005B764F" w:rsidRPr="00C62CBF">
        <w:rPr>
          <w:rFonts w:asciiTheme="minorHAnsi" w:hAnsiTheme="minorHAnsi" w:cstheme="minorHAnsi"/>
          <w:iCs/>
        </w:rPr>
        <w:t xml:space="preserve"> require</w:t>
      </w:r>
      <w:r w:rsidR="00C0327C" w:rsidRPr="00C62CBF">
        <w:rPr>
          <w:rFonts w:asciiTheme="minorHAnsi" w:hAnsiTheme="minorHAnsi" w:cstheme="minorHAnsi"/>
          <w:iCs/>
        </w:rPr>
        <w:t xml:space="preserve"> a team approach </w:t>
      </w:r>
      <w:r w:rsidRPr="00C62CBF">
        <w:rPr>
          <w:rFonts w:asciiTheme="minorHAnsi" w:hAnsiTheme="minorHAnsi" w:cstheme="minorHAnsi"/>
          <w:iCs/>
        </w:rPr>
        <w:t>and maintain a helpful and supportive approach to staff, volunteers and trustees</w:t>
      </w:r>
    </w:p>
    <w:p w14:paraId="27DB5427" w14:textId="77777777" w:rsidR="002C3D5C" w:rsidRPr="00C62CBF" w:rsidRDefault="002C3D5C" w:rsidP="002C3D5C">
      <w:pPr>
        <w:pStyle w:val="BodyTextIndent2"/>
        <w:numPr>
          <w:ilvl w:val="0"/>
          <w:numId w:val="2"/>
        </w:numPr>
        <w:autoSpaceDE w:val="0"/>
        <w:autoSpaceDN w:val="0"/>
        <w:adjustRightInd w:val="0"/>
        <w:spacing w:after="0" w:line="240" w:lineRule="auto"/>
        <w:jc w:val="both"/>
        <w:rPr>
          <w:rFonts w:asciiTheme="minorHAnsi" w:hAnsiTheme="minorHAnsi" w:cstheme="minorHAnsi"/>
          <w:iCs/>
        </w:rPr>
      </w:pPr>
      <w:r w:rsidRPr="00C62CBF">
        <w:rPr>
          <w:rFonts w:asciiTheme="minorHAnsi" w:hAnsiTheme="minorHAnsi" w:cstheme="minorHAnsi"/>
          <w:iCs/>
        </w:rPr>
        <w:t>Contribute to and comply with VASWS policies and procedures, paying particular attention to issues of equal opportunities</w:t>
      </w:r>
    </w:p>
    <w:p w14:paraId="27DB5429" w14:textId="77777777" w:rsidR="002C3D5C" w:rsidRPr="00C62CBF" w:rsidRDefault="002C3D5C">
      <w:pPr>
        <w:rPr>
          <w:rFonts w:asciiTheme="minorHAnsi" w:hAnsiTheme="minorHAnsi" w:cstheme="minorHAnsi"/>
          <w:iCs/>
        </w:rPr>
      </w:pPr>
    </w:p>
    <w:p w14:paraId="27DB542A" w14:textId="7D4233F8" w:rsidR="00F8224C" w:rsidRDefault="00F8224C">
      <w:r w:rsidRPr="00F8224C">
        <w:rPr>
          <w:rFonts w:asciiTheme="minorHAnsi" w:hAnsiTheme="minorHAnsi" w:cs="Arial"/>
          <w:iCs/>
          <w:sz w:val="22"/>
          <w:szCs w:val="22"/>
        </w:rPr>
        <w:t xml:space="preserve">* </w:t>
      </w:r>
      <w:r w:rsidR="00C62CBF">
        <w:rPr>
          <w:rFonts w:asciiTheme="minorHAnsi" w:hAnsiTheme="minorHAnsi" w:cs="Arial"/>
          <w:iCs/>
          <w:sz w:val="22"/>
          <w:szCs w:val="22"/>
        </w:rPr>
        <w:t>Charity Log</w:t>
      </w:r>
      <w:r w:rsidRPr="00F8224C">
        <w:rPr>
          <w:rFonts w:asciiTheme="minorHAnsi" w:hAnsiTheme="minorHAnsi" w:cs="Arial"/>
          <w:iCs/>
          <w:sz w:val="22"/>
          <w:szCs w:val="22"/>
        </w:rPr>
        <w:t xml:space="preserve"> is the package we use for managing </w:t>
      </w:r>
      <w:r w:rsidR="00C62CBF">
        <w:rPr>
          <w:rFonts w:asciiTheme="minorHAnsi" w:hAnsiTheme="minorHAnsi" w:cs="Arial"/>
          <w:iCs/>
          <w:sz w:val="22"/>
          <w:szCs w:val="22"/>
        </w:rPr>
        <w:t>our database</w:t>
      </w:r>
      <w:r w:rsidRPr="00F8224C">
        <w:rPr>
          <w:rFonts w:asciiTheme="minorHAnsi" w:hAnsiTheme="minorHAnsi" w:cs="Arial"/>
          <w:iCs/>
          <w:sz w:val="22"/>
          <w:szCs w:val="22"/>
        </w:rPr>
        <w:t>, full training will be given on its use and prior knowledge of this package is not expected</w:t>
      </w:r>
      <w:r>
        <w:t xml:space="preserve">.  </w:t>
      </w:r>
    </w:p>
    <w:p w14:paraId="27DB542B" w14:textId="77777777" w:rsidR="00F8224C" w:rsidRDefault="00F8224C"/>
    <w:p w14:paraId="27DB542C" w14:textId="77777777" w:rsidR="005A3749" w:rsidRPr="005A3749" w:rsidRDefault="005A3749" w:rsidP="005A3749">
      <w:pPr>
        <w:spacing w:after="120" w:line="480" w:lineRule="auto"/>
        <w:rPr>
          <w:rFonts w:ascii="Calibri" w:hAnsi="Calibri" w:cs="Arial"/>
          <w:b/>
          <w:bCs/>
          <w:iCs/>
        </w:rPr>
      </w:pPr>
      <w:r w:rsidRPr="005A3749">
        <w:rPr>
          <w:rFonts w:ascii="Calibri" w:hAnsi="Calibri" w:cs="Arial"/>
          <w:b/>
          <w:bCs/>
          <w:iCs/>
        </w:rPr>
        <w:t>CONDITIONS OF SERVICE</w:t>
      </w:r>
    </w:p>
    <w:p w14:paraId="27DB542D" w14:textId="6DA16957" w:rsidR="005A3749" w:rsidRPr="005A3749" w:rsidRDefault="005A3749" w:rsidP="005A3749">
      <w:pPr>
        <w:ind w:left="2880" w:hanging="2880"/>
        <w:rPr>
          <w:rFonts w:ascii="Calibri" w:hAnsi="Calibri" w:cs="Arial"/>
          <w:b/>
          <w:bCs/>
        </w:rPr>
      </w:pPr>
      <w:r w:rsidRPr="005A3749">
        <w:rPr>
          <w:rFonts w:ascii="Calibri" w:hAnsi="Calibri" w:cs="Arial"/>
          <w:b/>
          <w:bCs/>
        </w:rPr>
        <w:t>SALARY:</w:t>
      </w:r>
      <w:r w:rsidRPr="005A3749">
        <w:rPr>
          <w:rFonts w:ascii="Calibri" w:hAnsi="Calibri" w:cs="Arial"/>
          <w:b/>
          <w:bCs/>
        </w:rPr>
        <w:tab/>
        <w:t>£</w:t>
      </w:r>
      <w:r w:rsidR="00C62CBF">
        <w:rPr>
          <w:rFonts w:ascii="Calibri" w:hAnsi="Calibri" w:cs="Arial"/>
          <w:b/>
          <w:bCs/>
        </w:rPr>
        <w:t>24,000</w:t>
      </w:r>
      <w:r w:rsidRPr="005A3749">
        <w:rPr>
          <w:rFonts w:ascii="Calibri" w:hAnsi="Calibri" w:cs="Arial"/>
          <w:b/>
          <w:bCs/>
        </w:rPr>
        <w:t xml:space="preserve"> </w:t>
      </w:r>
      <w:r w:rsidR="00410343">
        <w:rPr>
          <w:rFonts w:ascii="Calibri" w:hAnsi="Calibri" w:cs="Arial"/>
          <w:b/>
        </w:rPr>
        <w:t>FTE £1</w:t>
      </w:r>
      <w:r w:rsidR="00462799">
        <w:rPr>
          <w:rFonts w:ascii="Calibri" w:hAnsi="Calibri" w:cs="Arial"/>
          <w:b/>
        </w:rPr>
        <w:t>9,200</w:t>
      </w:r>
      <w:r w:rsidR="00410343">
        <w:rPr>
          <w:rFonts w:ascii="Calibri" w:hAnsi="Calibri" w:cs="Arial"/>
          <w:b/>
        </w:rPr>
        <w:t xml:space="preserve"> actual </w:t>
      </w:r>
      <w:r w:rsidRPr="005A3749">
        <w:rPr>
          <w:rFonts w:ascii="Calibri" w:hAnsi="Calibri" w:cs="Arial"/>
          <w:b/>
        </w:rPr>
        <w:t xml:space="preserve"> </w:t>
      </w:r>
    </w:p>
    <w:p w14:paraId="27DB542E" w14:textId="77777777" w:rsidR="00F8224C" w:rsidRDefault="005A3749" w:rsidP="005A3749">
      <w:pPr>
        <w:ind w:left="2880" w:hanging="2880"/>
        <w:rPr>
          <w:rFonts w:ascii="Calibri" w:hAnsi="Calibri" w:cs="Arial"/>
          <w:b/>
          <w:bCs/>
        </w:rPr>
      </w:pPr>
      <w:r w:rsidRPr="005A3749">
        <w:rPr>
          <w:rFonts w:ascii="Calibri" w:hAnsi="Calibri" w:cs="Arial"/>
          <w:b/>
          <w:bCs/>
        </w:rPr>
        <w:t>HOURS:</w:t>
      </w:r>
      <w:r w:rsidRPr="005A3749">
        <w:rPr>
          <w:rFonts w:ascii="Calibri" w:hAnsi="Calibri" w:cs="Arial"/>
          <w:b/>
          <w:bCs/>
        </w:rPr>
        <w:tab/>
      </w:r>
      <w:r w:rsidR="00410343">
        <w:rPr>
          <w:rFonts w:ascii="Calibri" w:hAnsi="Calibri" w:cs="Arial"/>
          <w:b/>
          <w:bCs/>
        </w:rPr>
        <w:t>28</w:t>
      </w:r>
      <w:r w:rsidRPr="005A3749">
        <w:rPr>
          <w:rFonts w:ascii="Calibri" w:hAnsi="Calibri" w:cs="Arial"/>
          <w:b/>
          <w:bCs/>
        </w:rPr>
        <w:t xml:space="preserve"> Hours per week</w:t>
      </w:r>
    </w:p>
    <w:p w14:paraId="27DB542F" w14:textId="0927CA97" w:rsidR="005A3749" w:rsidRPr="005A3749" w:rsidRDefault="005A3749" w:rsidP="005A3749">
      <w:pPr>
        <w:ind w:left="2880" w:hanging="2880"/>
        <w:rPr>
          <w:rFonts w:ascii="Calibri" w:hAnsi="Calibri" w:cs="Arial"/>
          <w:b/>
        </w:rPr>
      </w:pPr>
      <w:r w:rsidRPr="005A3749">
        <w:rPr>
          <w:rFonts w:ascii="Calibri" w:hAnsi="Calibri" w:cs="Arial"/>
          <w:b/>
        </w:rPr>
        <w:t xml:space="preserve">ANNUAL LEAVE: </w:t>
      </w:r>
      <w:r w:rsidRPr="005A3749">
        <w:rPr>
          <w:rFonts w:ascii="Calibri" w:hAnsi="Calibri" w:cs="Arial"/>
          <w:b/>
        </w:rPr>
        <w:tab/>
        <w:t>25 days per annum, plus the period between Christmas and New Year, plus all public holidays.  This will be pro rata for part-time working.</w:t>
      </w:r>
    </w:p>
    <w:p w14:paraId="27DB5431" w14:textId="376CC559" w:rsidR="005A3749" w:rsidRPr="005A3749" w:rsidRDefault="005A3749" w:rsidP="005A3749">
      <w:pPr>
        <w:ind w:left="2880" w:hanging="2880"/>
        <w:rPr>
          <w:rFonts w:ascii="Calibri" w:hAnsi="Calibri" w:cs="Arial"/>
          <w:b/>
          <w:bCs/>
        </w:rPr>
      </w:pPr>
      <w:r w:rsidRPr="005A3749">
        <w:rPr>
          <w:rFonts w:ascii="Calibri" w:hAnsi="Calibri" w:cs="Arial"/>
          <w:b/>
          <w:bCs/>
        </w:rPr>
        <w:t>LOCATION:</w:t>
      </w:r>
      <w:r w:rsidRPr="005A3749">
        <w:rPr>
          <w:rFonts w:ascii="Calibri" w:hAnsi="Calibri" w:cs="Arial"/>
          <w:b/>
          <w:bCs/>
        </w:rPr>
        <w:tab/>
        <w:t xml:space="preserve">Based in Guildford </w:t>
      </w:r>
      <w:r w:rsidR="00C0327C">
        <w:rPr>
          <w:rFonts w:ascii="Calibri" w:hAnsi="Calibri" w:cs="Arial"/>
          <w:b/>
          <w:bCs/>
        </w:rPr>
        <w:t xml:space="preserve">with travel throughout Guildford &amp; Waverley </w:t>
      </w:r>
      <w:r w:rsidR="00462799">
        <w:rPr>
          <w:rFonts w:ascii="Calibri" w:hAnsi="Calibri" w:cs="Arial"/>
          <w:b/>
          <w:bCs/>
        </w:rPr>
        <w:t xml:space="preserve">if </w:t>
      </w:r>
      <w:r w:rsidR="00C0327C">
        <w:rPr>
          <w:rFonts w:ascii="Calibri" w:hAnsi="Calibri" w:cs="Arial"/>
          <w:b/>
          <w:bCs/>
        </w:rPr>
        <w:t xml:space="preserve">required </w:t>
      </w:r>
    </w:p>
    <w:p w14:paraId="27DB5432" w14:textId="77777777" w:rsidR="005A3749" w:rsidRPr="005A3749" w:rsidRDefault="005A3749" w:rsidP="005A3749">
      <w:pPr>
        <w:ind w:left="2880" w:hanging="2880"/>
        <w:rPr>
          <w:rFonts w:ascii="Calibri" w:hAnsi="Calibri" w:cs="Arial"/>
          <w:b/>
          <w:bCs/>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3452"/>
      </w:tblGrid>
      <w:tr w:rsidR="005A3749" w:rsidRPr="005A3749" w14:paraId="27DB5435" w14:textId="77777777" w:rsidTr="009D2A68">
        <w:tc>
          <w:tcPr>
            <w:tcW w:w="5070" w:type="dxa"/>
          </w:tcPr>
          <w:p w14:paraId="27DB5433" w14:textId="77777777" w:rsidR="005A3749" w:rsidRPr="005A3749" w:rsidRDefault="005A3749" w:rsidP="005A3749">
            <w:pPr>
              <w:keepNext/>
              <w:spacing w:before="240" w:after="60"/>
              <w:outlineLvl w:val="0"/>
              <w:rPr>
                <w:rFonts w:ascii="Calibri" w:hAnsi="Calibri" w:cs="Arial"/>
                <w:b/>
                <w:bCs/>
                <w:kern w:val="32"/>
              </w:rPr>
            </w:pPr>
            <w:r w:rsidRPr="005A3749">
              <w:rPr>
                <w:rFonts w:ascii="Calibri" w:hAnsi="Calibri" w:cs="Arial"/>
                <w:b/>
                <w:bCs/>
                <w:kern w:val="32"/>
              </w:rPr>
              <w:t>PERSON SPECIFICATION</w:t>
            </w:r>
          </w:p>
        </w:tc>
        <w:tc>
          <w:tcPr>
            <w:tcW w:w="3452" w:type="dxa"/>
          </w:tcPr>
          <w:p w14:paraId="27DB5434" w14:textId="77777777" w:rsidR="005A3749" w:rsidRPr="005A3749" w:rsidRDefault="005A3749" w:rsidP="005A3749">
            <w:pPr>
              <w:keepNext/>
              <w:spacing w:before="240" w:after="60"/>
              <w:outlineLvl w:val="0"/>
              <w:rPr>
                <w:rFonts w:ascii="Calibri" w:hAnsi="Calibri" w:cs="Arial"/>
                <w:b/>
                <w:bCs/>
                <w:kern w:val="32"/>
              </w:rPr>
            </w:pPr>
          </w:p>
        </w:tc>
      </w:tr>
      <w:tr w:rsidR="005A3749" w:rsidRPr="005A3749" w14:paraId="27DB5438" w14:textId="77777777" w:rsidTr="009D2A68">
        <w:tc>
          <w:tcPr>
            <w:tcW w:w="5070" w:type="dxa"/>
          </w:tcPr>
          <w:p w14:paraId="27DB5436" w14:textId="77777777" w:rsidR="005A3749" w:rsidRPr="005A3749" w:rsidRDefault="005A3749" w:rsidP="005A3749">
            <w:pPr>
              <w:keepNext/>
              <w:spacing w:before="240" w:after="60"/>
              <w:outlineLvl w:val="0"/>
              <w:rPr>
                <w:rFonts w:ascii="Calibri" w:hAnsi="Calibri" w:cs="Arial"/>
                <w:kern w:val="32"/>
              </w:rPr>
            </w:pPr>
            <w:r w:rsidRPr="005A3749">
              <w:rPr>
                <w:rFonts w:ascii="Calibri" w:hAnsi="Calibri" w:cs="Arial"/>
                <w:kern w:val="32"/>
              </w:rPr>
              <w:t xml:space="preserve">Good IT and office administration skills </w:t>
            </w:r>
          </w:p>
        </w:tc>
        <w:tc>
          <w:tcPr>
            <w:tcW w:w="3452" w:type="dxa"/>
          </w:tcPr>
          <w:p w14:paraId="27DB5437" w14:textId="77777777" w:rsidR="005A3749" w:rsidRPr="005A3749" w:rsidRDefault="005A3749" w:rsidP="00F8224C">
            <w:pPr>
              <w:keepNext/>
              <w:spacing w:before="240" w:after="60"/>
              <w:jc w:val="center"/>
              <w:outlineLvl w:val="0"/>
              <w:rPr>
                <w:rFonts w:ascii="Calibri" w:hAnsi="Calibri" w:cs="Arial"/>
                <w:kern w:val="32"/>
              </w:rPr>
            </w:pPr>
            <w:r w:rsidRPr="005A3749">
              <w:rPr>
                <w:rFonts w:ascii="Calibri" w:hAnsi="Calibri" w:cs="Arial"/>
                <w:kern w:val="32"/>
              </w:rPr>
              <w:t>Essential</w:t>
            </w:r>
          </w:p>
        </w:tc>
      </w:tr>
      <w:tr w:rsidR="005A3749" w:rsidRPr="005A3749" w14:paraId="27DB543B" w14:textId="77777777" w:rsidTr="009D2A68">
        <w:tc>
          <w:tcPr>
            <w:tcW w:w="5070" w:type="dxa"/>
          </w:tcPr>
          <w:p w14:paraId="27DB5439" w14:textId="77777777" w:rsidR="005A3749" w:rsidRPr="005A3749" w:rsidRDefault="005A3749" w:rsidP="005A3749">
            <w:pPr>
              <w:keepNext/>
              <w:spacing w:before="240" w:after="60"/>
              <w:outlineLvl w:val="0"/>
              <w:rPr>
                <w:rFonts w:ascii="Calibri" w:hAnsi="Calibri" w:cs="Arial"/>
                <w:kern w:val="32"/>
              </w:rPr>
            </w:pPr>
            <w:r w:rsidRPr="005A3749">
              <w:rPr>
                <w:rFonts w:ascii="Calibri" w:hAnsi="Calibri" w:cs="Arial"/>
                <w:kern w:val="32"/>
              </w:rPr>
              <w:t>Sound communication skills – verbal and written</w:t>
            </w:r>
          </w:p>
        </w:tc>
        <w:tc>
          <w:tcPr>
            <w:tcW w:w="3452" w:type="dxa"/>
          </w:tcPr>
          <w:p w14:paraId="27DB543A" w14:textId="77777777" w:rsidR="005A3749" w:rsidRPr="005A3749" w:rsidRDefault="005A3749" w:rsidP="00F8224C">
            <w:pPr>
              <w:keepNext/>
              <w:spacing w:before="240" w:after="60"/>
              <w:jc w:val="center"/>
              <w:outlineLvl w:val="0"/>
              <w:rPr>
                <w:rFonts w:ascii="Calibri" w:hAnsi="Calibri" w:cs="Arial"/>
                <w:kern w:val="32"/>
              </w:rPr>
            </w:pPr>
            <w:r w:rsidRPr="005A3749">
              <w:rPr>
                <w:rFonts w:ascii="Calibri" w:hAnsi="Calibri" w:cs="Arial"/>
                <w:kern w:val="32"/>
              </w:rPr>
              <w:t>Essential</w:t>
            </w:r>
          </w:p>
        </w:tc>
      </w:tr>
      <w:tr w:rsidR="00F8224C" w:rsidRPr="005A3749" w14:paraId="27DB543E" w14:textId="77777777" w:rsidTr="009D2A68">
        <w:tc>
          <w:tcPr>
            <w:tcW w:w="5070" w:type="dxa"/>
          </w:tcPr>
          <w:p w14:paraId="27DB543C" w14:textId="77777777" w:rsidR="00F8224C" w:rsidRPr="005A3749" w:rsidRDefault="00F8224C" w:rsidP="00F8224C">
            <w:pPr>
              <w:keepNext/>
              <w:spacing w:before="240" w:after="60"/>
              <w:outlineLvl w:val="0"/>
              <w:rPr>
                <w:rFonts w:ascii="Calibri" w:hAnsi="Calibri" w:cs="Arial"/>
                <w:kern w:val="32"/>
              </w:rPr>
            </w:pPr>
            <w:r>
              <w:rPr>
                <w:rFonts w:ascii="Calibri" w:hAnsi="Calibri" w:cs="Arial"/>
                <w:kern w:val="32"/>
              </w:rPr>
              <w:t xml:space="preserve">Experience of working with Excel spreadsheets, and other Microsoft Office packages </w:t>
            </w:r>
          </w:p>
        </w:tc>
        <w:tc>
          <w:tcPr>
            <w:tcW w:w="3452" w:type="dxa"/>
          </w:tcPr>
          <w:p w14:paraId="27DB543D" w14:textId="77777777" w:rsidR="00F8224C" w:rsidRPr="005A3749" w:rsidRDefault="00F8224C" w:rsidP="00F8224C">
            <w:pPr>
              <w:keepNext/>
              <w:spacing w:before="240" w:after="60"/>
              <w:jc w:val="center"/>
              <w:outlineLvl w:val="0"/>
              <w:rPr>
                <w:rFonts w:ascii="Calibri" w:hAnsi="Calibri" w:cs="Arial"/>
                <w:kern w:val="32"/>
              </w:rPr>
            </w:pPr>
            <w:r>
              <w:rPr>
                <w:rFonts w:ascii="Calibri" w:hAnsi="Calibri" w:cs="Arial"/>
                <w:kern w:val="32"/>
              </w:rPr>
              <w:t>Essential</w:t>
            </w:r>
          </w:p>
        </w:tc>
      </w:tr>
      <w:tr w:rsidR="005A3749" w:rsidRPr="005A3749" w14:paraId="27DB5441" w14:textId="77777777" w:rsidTr="009D2A68">
        <w:tc>
          <w:tcPr>
            <w:tcW w:w="5070" w:type="dxa"/>
          </w:tcPr>
          <w:p w14:paraId="27DB543F" w14:textId="77777777" w:rsidR="005A3749" w:rsidRPr="005A3749" w:rsidRDefault="005A3749" w:rsidP="005A3749">
            <w:pPr>
              <w:keepNext/>
              <w:spacing w:before="240" w:after="60"/>
              <w:outlineLvl w:val="0"/>
              <w:rPr>
                <w:rFonts w:ascii="Calibri" w:hAnsi="Calibri" w:cs="Arial"/>
                <w:kern w:val="32"/>
              </w:rPr>
            </w:pPr>
            <w:r w:rsidRPr="005A3749">
              <w:rPr>
                <w:rFonts w:ascii="Calibri" w:hAnsi="Calibri" w:cs="Arial"/>
                <w:kern w:val="32"/>
              </w:rPr>
              <w:t xml:space="preserve">Well-organised with the ability to manage working time efficiently </w:t>
            </w:r>
          </w:p>
        </w:tc>
        <w:tc>
          <w:tcPr>
            <w:tcW w:w="3452" w:type="dxa"/>
          </w:tcPr>
          <w:p w14:paraId="27DB5440" w14:textId="77777777" w:rsidR="005A3749" w:rsidRPr="005A3749" w:rsidRDefault="005A3749" w:rsidP="00F8224C">
            <w:pPr>
              <w:keepNext/>
              <w:spacing w:before="240" w:after="60"/>
              <w:jc w:val="center"/>
              <w:outlineLvl w:val="0"/>
              <w:rPr>
                <w:rFonts w:ascii="Calibri" w:hAnsi="Calibri" w:cs="Arial"/>
                <w:kern w:val="32"/>
              </w:rPr>
            </w:pPr>
            <w:r w:rsidRPr="005A3749">
              <w:rPr>
                <w:rFonts w:ascii="Calibri" w:hAnsi="Calibri" w:cs="Arial"/>
                <w:kern w:val="32"/>
              </w:rPr>
              <w:t>Essential</w:t>
            </w:r>
          </w:p>
        </w:tc>
      </w:tr>
      <w:tr w:rsidR="005A3749" w:rsidRPr="005A3749" w14:paraId="27DB5444" w14:textId="77777777" w:rsidTr="009D2A68">
        <w:tc>
          <w:tcPr>
            <w:tcW w:w="5070" w:type="dxa"/>
            <w:tcBorders>
              <w:bottom w:val="single" w:sz="4" w:space="0" w:color="auto"/>
            </w:tcBorders>
          </w:tcPr>
          <w:p w14:paraId="27DB5442" w14:textId="77777777" w:rsidR="005A3749" w:rsidRPr="00F8224C" w:rsidRDefault="005A3749" w:rsidP="00F8224C">
            <w:pPr>
              <w:keepNext/>
              <w:spacing w:before="240" w:after="60"/>
              <w:outlineLvl w:val="0"/>
              <w:rPr>
                <w:rFonts w:ascii="Calibri" w:hAnsi="Calibri" w:cs="Arial"/>
                <w:kern w:val="32"/>
              </w:rPr>
            </w:pPr>
            <w:r w:rsidRPr="00F8224C">
              <w:rPr>
                <w:rFonts w:ascii="Calibri" w:hAnsi="Calibri" w:cs="Arial"/>
                <w:kern w:val="32"/>
              </w:rPr>
              <w:t>Ability to work as part of a team</w:t>
            </w:r>
          </w:p>
        </w:tc>
        <w:tc>
          <w:tcPr>
            <w:tcW w:w="3452" w:type="dxa"/>
            <w:tcBorders>
              <w:bottom w:val="single" w:sz="4" w:space="0" w:color="auto"/>
            </w:tcBorders>
          </w:tcPr>
          <w:p w14:paraId="27DB5443" w14:textId="77777777" w:rsidR="005A3749" w:rsidRPr="00F8224C" w:rsidRDefault="005A3749" w:rsidP="00F8224C">
            <w:pPr>
              <w:keepNext/>
              <w:spacing w:before="240" w:after="60"/>
              <w:jc w:val="center"/>
              <w:outlineLvl w:val="0"/>
              <w:rPr>
                <w:rFonts w:ascii="Calibri" w:hAnsi="Calibri" w:cs="Arial"/>
                <w:kern w:val="32"/>
              </w:rPr>
            </w:pPr>
            <w:r w:rsidRPr="00F8224C">
              <w:rPr>
                <w:rFonts w:ascii="Calibri" w:hAnsi="Calibri" w:cs="Arial"/>
                <w:kern w:val="32"/>
              </w:rPr>
              <w:t>Essential</w:t>
            </w:r>
          </w:p>
        </w:tc>
      </w:tr>
      <w:tr w:rsidR="00F8224C" w:rsidRPr="005A3749" w14:paraId="27DB5447" w14:textId="77777777" w:rsidTr="009D2A68">
        <w:tc>
          <w:tcPr>
            <w:tcW w:w="5070" w:type="dxa"/>
            <w:tcBorders>
              <w:bottom w:val="single" w:sz="4" w:space="0" w:color="auto"/>
            </w:tcBorders>
          </w:tcPr>
          <w:p w14:paraId="27DB5445" w14:textId="77777777" w:rsidR="00F8224C" w:rsidRPr="00F8224C" w:rsidRDefault="00F8224C" w:rsidP="00F8224C">
            <w:pPr>
              <w:keepNext/>
              <w:spacing w:before="240" w:after="60"/>
              <w:outlineLvl w:val="0"/>
              <w:rPr>
                <w:rFonts w:ascii="Calibri" w:hAnsi="Calibri" w:cs="Arial"/>
                <w:kern w:val="32"/>
              </w:rPr>
            </w:pPr>
            <w:r w:rsidRPr="00F8224C">
              <w:rPr>
                <w:rFonts w:ascii="Calibri" w:hAnsi="Calibri" w:cs="Arial"/>
                <w:kern w:val="32"/>
              </w:rPr>
              <w:t>Experience of updating websites, producing newsletters, maintaining and working with databases</w:t>
            </w:r>
          </w:p>
        </w:tc>
        <w:tc>
          <w:tcPr>
            <w:tcW w:w="3452" w:type="dxa"/>
            <w:tcBorders>
              <w:bottom w:val="single" w:sz="4" w:space="0" w:color="auto"/>
            </w:tcBorders>
          </w:tcPr>
          <w:p w14:paraId="27DB5446" w14:textId="77777777" w:rsidR="00F8224C" w:rsidRPr="00F8224C" w:rsidRDefault="00F8224C" w:rsidP="00F8224C">
            <w:pPr>
              <w:keepNext/>
              <w:spacing w:before="240" w:after="60"/>
              <w:jc w:val="center"/>
              <w:outlineLvl w:val="0"/>
              <w:rPr>
                <w:rFonts w:ascii="Calibri" w:hAnsi="Calibri" w:cs="Arial"/>
                <w:kern w:val="32"/>
              </w:rPr>
            </w:pPr>
            <w:r w:rsidRPr="00F8224C">
              <w:rPr>
                <w:rFonts w:ascii="Calibri" w:hAnsi="Calibri" w:cs="Arial"/>
                <w:kern w:val="32"/>
              </w:rPr>
              <w:t>Desirable</w:t>
            </w:r>
          </w:p>
        </w:tc>
      </w:tr>
      <w:tr w:rsidR="005A3749" w:rsidRPr="005A3749" w14:paraId="27DB544A" w14:textId="77777777" w:rsidTr="009D2A68">
        <w:tc>
          <w:tcPr>
            <w:tcW w:w="5070" w:type="dxa"/>
            <w:tcBorders>
              <w:top w:val="single" w:sz="4" w:space="0" w:color="auto"/>
              <w:left w:val="single" w:sz="4" w:space="0" w:color="auto"/>
              <w:bottom w:val="single" w:sz="4" w:space="0" w:color="auto"/>
              <w:right w:val="single" w:sz="4" w:space="0" w:color="auto"/>
            </w:tcBorders>
          </w:tcPr>
          <w:p w14:paraId="27DB5448" w14:textId="77777777" w:rsidR="005A3749" w:rsidRPr="00F8224C" w:rsidRDefault="005A3749" w:rsidP="00F8224C">
            <w:pPr>
              <w:keepNext/>
              <w:spacing w:before="240" w:after="60"/>
              <w:outlineLvl w:val="0"/>
              <w:rPr>
                <w:rFonts w:ascii="Calibri" w:hAnsi="Calibri" w:cs="Arial"/>
                <w:kern w:val="32"/>
              </w:rPr>
            </w:pPr>
            <w:r w:rsidRPr="00F8224C">
              <w:rPr>
                <w:rFonts w:ascii="Calibri" w:hAnsi="Calibri" w:cs="Arial"/>
                <w:kern w:val="32"/>
              </w:rPr>
              <w:t xml:space="preserve">Experience of working with volunteers </w:t>
            </w:r>
          </w:p>
        </w:tc>
        <w:tc>
          <w:tcPr>
            <w:tcW w:w="3452" w:type="dxa"/>
            <w:tcBorders>
              <w:top w:val="single" w:sz="4" w:space="0" w:color="auto"/>
              <w:left w:val="single" w:sz="4" w:space="0" w:color="auto"/>
              <w:bottom w:val="single" w:sz="4" w:space="0" w:color="auto"/>
              <w:right w:val="single" w:sz="4" w:space="0" w:color="auto"/>
            </w:tcBorders>
          </w:tcPr>
          <w:p w14:paraId="27DB5449" w14:textId="77777777" w:rsidR="005A3749" w:rsidRPr="00F8224C" w:rsidRDefault="005A3749" w:rsidP="00F8224C">
            <w:pPr>
              <w:keepNext/>
              <w:spacing w:before="240" w:after="60"/>
              <w:jc w:val="center"/>
              <w:outlineLvl w:val="0"/>
              <w:rPr>
                <w:rFonts w:ascii="Calibri" w:hAnsi="Calibri" w:cs="Arial"/>
                <w:kern w:val="32"/>
              </w:rPr>
            </w:pPr>
            <w:r w:rsidRPr="00F8224C">
              <w:rPr>
                <w:rFonts w:ascii="Calibri" w:hAnsi="Calibri" w:cs="Arial"/>
                <w:kern w:val="32"/>
              </w:rPr>
              <w:t>Desirable</w:t>
            </w:r>
          </w:p>
        </w:tc>
      </w:tr>
      <w:tr w:rsidR="00C0327C" w:rsidRPr="005A3749" w14:paraId="27DB544D" w14:textId="77777777" w:rsidTr="009D2A68">
        <w:tc>
          <w:tcPr>
            <w:tcW w:w="5070" w:type="dxa"/>
            <w:tcBorders>
              <w:top w:val="single" w:sz="4" w:space="0" w:color="auto"/>
              <w:left w:val="single" w:sz="4" w:space="0" w:color="auto"/>
              <w:bottom w:val="single" w:sz="4" w:space="0" w:color="auto"/>
              <w:right w:val="single" w:sz="4" w:space="0" w:color="auto"/>
            </w:tcBorders>
          </w:tcPr>
          <w:p w14:paraId="27DB544B" w14:textId="77777777" w:rsidR="00C0327C" w:rsidRPr="00F8224C" w:rsidRDefault="00C0327C" w:rsidP="00F8224C">
            <w:pPr>
              <w:keepNext/>
              <w:spacing w:before="240" w:after="60"/>
              <w:outlineLvl w:val="0"/>
              <w:rPr>
                <w:rFonts w:ascii="Calibri" w:hAnsi="Calibri" w:cs="Arial"/>
                <w:kern w:val="32"/>
              </w:rPr>
            </w:pPr>
            <w:r w:rsidRPr="00F8224C">
              <w:rPr>
                <w:rFonts w:ascii="Calibri" w:hAnsi="Calibri" w:cs="Arial"/>
                <w:kern w:val="32"/>
              </w:rPr>
              <w:t xml:space="preserve">Ability to use social media channels effectively </w:t>
            </w:r>
          </w:p>
        </w:tc>
        <w:tc>
          <w:tcPr>
            <w:tcW w:w="3452" w:type="dxa"/>
            <w:tcBorders>
              <w:top w:val="single" w:sz="4" w:space="0" w:color="auto"/>
              <w:left w:val="single" w:sz="4" w:space="0" w:color="auto"/>
              <w:bottom w:val="single" w:sz="4" w:space="0" w:color="auto"/>
              <w:right w:val="single" w:sz="4" w:space="0" w:color="auto"/>
            </w:tcBorders>
          </w:tcPr>
          <w:p w14:paraId="27DB544C" w14:textId="77777777" w:rsidR="00C0327C" w:rsidRPr="00F8224C" w:rsidRDefault="00C0327C" w:rsidP="00F8224C">
            <w:pPr>
              <w:keepNext/>
              <w:spacing w:before="240" w:after="60"/>
              <w:jc w:val="center"/>
              <w:outlineLvl w:val="0"/>
              <w:rPr>
                <w:rFonts w:ascii="Calibri" w:hAnsi="Calibri" w:cs="Arial"/>
                <w:kern w:val="32"/>
              </w:rPr>
            </w:pPr>
            <w:r w:rsidRPr="00F8224C">
              <w:rPr>
                <w:rFonts w:ascii="Calibri" w:hAnsi="Calibri" w:cs="Arial"/>
                <w:kern w:val="32"/>
              </w:rPr>
              <w:t>Desirable</w:t>
            </w:r>
          </w:p>
        </w:tc>
      </w:tr>
      <w:tr w:rsidR="005A3749" w:rsidRPr="005A3749" w14:paraId="27DB5450" w14:textId="77777777" w:rsidTr="009D2A68">
        <w:tc>
          <w:tcPr>
            <w:tcW w:w="5070" w:type="dxa"/>
            <w:tcBorders>
              <w:top w:val="single" w:sz="4" w:space="0" w:color="auto"/>
              <w:left w:val="single" w:sz="4" w:space="0" w:color="auto"/>
              <w:bottom w:val="single" w:sz="4" w:space="0" w:color="auto"/>
              <w:right w:val="single" w:sz="4" w:space="0" w:color="auto"/>
            </w:tcBorders>
          </w:tcPr>
          <w:p w14:paraId="27DB544E" w14:textId="77777777" w:rsidR="005A3749" w:rsidRPr="00F8224C" w:rsidRDefault="005A3749" w:rsidP="00F8224C">
            <w:pPr>
              <w:keepNext/>
              <w:spacing w:before="240" w:after="60"/>
              <w:outlineLvl w:val="0"/>
              <w:rPr>
                <w:rFonts w:ascii="Calibri" w:hAnsi="Calibri" w:cs="Arial"/>
                <w:kern w:val="32"/>
              </w:rPr>
            </w:pPr>
            <w:r w:rsidRPr="00F8224C">
              <w:rPr>
                <w:rFonts w:ascii="Calibri" w:hAnsi="Calibri" w:cs="Arial"/>
                <w:kern w:val="32"/>
              </w:rPr>
              <w:t xml:space="preserve">Experience of working with the voluntary sector </w:t>
            </w:r>
          </w:p>
        </w:tc>
        <w:tc>
          <w:tcPr>
            <w:tcW w:w="3452" w:type="dxa"/>
            <w:tcBorders>
              <w:top w:val="single" w:sz="4" w:space="0" w:color="auto"/>
              <w:left w:val="single" w:sz="4" w:space="0" w:color="auto"/>
              <w:bottom w:val="single" w:sz="4" w:space="0" w:color="auto"/>
              <w:right w:val="single" w:sz="4" w:space="0" w:color="auto"/>
            </w:tcBorders>
          </w:tcPr>
          <w:p w14:paraId="27DB544F" w14:textId="77777777" w:rsidR="005A3749" w:rsidRPr="00F8224C" w:rsidRDefault="005A3749" w:rsidP="00F8224C">
            <w:pPr>
              <w:keepNext/>
              <w:spacing w:before="240" w:after="60"/>
              <w:jc w:val="center"/>
              <w:outlineLvl w:val="0"/>
              <w:rPr>
                <w:rFonts w:ascii="Calibri" w:hAnsi="Calibri" w:cs="Arial"/>
                <w:kern w:val="32"/>
              </w:rPr>
            </w:pPr>
            <w:r w:rsidRPr="00F8224C">
              <w:rPr>
                <w:rFonts w:ascii="Calibri" w:hAnsi="Calibri" w:cs="Arial"/>
                <w:kern w:val="32"/>
              </w:rPr>
              <w:t>Desirable</w:t>
            </w:r>
          </w:p>
        </w:tc>
      </w:tr>
    </w:tbl>
    <w:p w14:paraId="27DB5451" w14:textId="77777777" w:rsidR="005A3749" w:rsidRDefault="005A3749"/>
    <w:sectPr w:rsidR="005A3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507"/>
    <w:multiLevelType w:val="hybridMultilevel"/>
    <w:tmpl w:val="B594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77339"/>
    <w:multiLevelType w:val="hybridMultilevel"/>
    <w:tmpl w:val="2758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F1825"/>
    <w:multiLevelType w:val="hybridMultilevel"/>
    <w:tmpl w:val="0E682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C0830"/>
    <w:multiLevelType w:val="hybridMultilevel"/>
    <w:tmpl w:val="7346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F0"/>
    <w:rsid w:val="0003424A"/>
    <w:rsid w:val="000608F0"/>
    <w:rsid w:val="000E3D8A"/>
    <w:rsid w:val="001B5178"/>
    <w:rsid w:val="002436A3"/>
    <w:rsid w:val="002C3D5C"/>
    <w:rsid w:val="0031434E"/>
    <w:rsid w:val="003673F1"/>
    <w:rsid w:val="00410343"/>
    <w:rsid w:val="00462799"/>
    <w:rsid w:val="0053281C"/>
    <w:rsid w:val="005A3749"/>
    <w:rsid w:val="005B764F"/>
    <w:rsid w:val="00610637"/>
    <w:rsid w:val="00676905"/>
    <w:rsid w:val="006B1B65"/>
    <w:rsid w:val="0073368B"/>
    <w:rsid w:val="00742C06"/>
    <w:rsid w:val="007838DA"/>
    <w:rsid w:val="008E5988"/>
    <w:rsid w:val="00A30930"/>
    <w:rsid w:val="00AE0A78"/>
    <w:rsid w:val="00B047F7"/>
    <w:rsid w:val="00C01515"/>
    <w:rsid w:val="00C0327C"/>
    <w:rsid w:val="00C62CBF"/>
    <w:rsid w:val="00DA4E4C"/>
    <w:rsid w:val="00DB20A0"/>
    <w:rsid w:val="00E35E09"/>
    <w:rsid w:val="00F8224C"/>
    <w:rsid w:val="00FA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53F5"/>
  <w15:docId w15:val="{CD990C6D-BFB2-4AAD-A35E-08C08E94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8F0"/>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5A37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0608F0"/>
    <w:pPr>
      <w:spacing w:before="240" w:after="60"/>
      <w:outlineLvl w:val="4"/>
    </w:pPr>
    <w:rPr>
      <w:rFonts w:ascii="Microsoft Sans Serif" w:hAnsi="Microsoft Sans Serif" w:cs="Microsoft Sans Serif"/>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608F0"/>
    <w:rPr>
      <w:rFonts w:ascii="Microsoft Sans Serif" w:eastAsia="Times New Roman" w:hAnsi="Microsoft Sans Serif" w:cs="Microsoft Sans Serif"/>
      <w:b/>
      <w:bCs/>
      <w:i/>
      <w:iCs/>
      <w:sz w:val="26"/>
      <w:szCs w:val="26"/>
    </w:rPr>
  </w:style>
  <w:style w:type="paragraph" w:styleId="Footer">
    <w:name w:val="footer"/>
    <w:basedOn w:val="Normal"/>
    <w:link w:val="FooterChar"/>
    <w:rsid w:val="000608F0"/>
    <w:pPr>
      <w:tabs>
        <w:tab w:val="center" w:pos="4153"/>
        <w:tab w:val="right" w:pos="8306"/>
      </w:tabs>
    </w:pPr>
  </w:style>
  <w:style w:type="character" w:customStyle="1" w:styleId="FooterChar">
    <w:name w:val="Footer Char"/>
    <w:basedOn w:val="DefaultParagraphFont"/>
    <w:link w:val="Footer"/>
    <w:rsid w:val="000608F0"/>
    <w:rPr>
      <w:rFonts w:ascii="Arial" w:eastAsia="Times New Roman" w:hAnsi="Arial" w:cs="Times New Roman"/>
      <w:sz w:val="24"/>
      <w:szCs w:val="24"/>
      <w:lang w:eastAsia="en-GB"/>
    </w:rPr>
  </w:style>
  <w:style w:type="paragraph" w:styleId="BodyTextIndent2">
    <w:name w:val="Body Text Indent 2"/>
    <w:basedOn w:val="Normal"/>
    <w:link w:val="BodyTextIndent2Char"/>
    <w:uiPriority w:val="99"/>
    <w:rsid w:val="002C3D5C"/>
    <w:pPr>
      <w:spacing w:after="120" w:line="480" w:lineRule="auto"/>
      <w:ind w:left="283"/>
    </w:pPr>
  </w:style>
  <w:style w:type="character" w:customStyle="1" w:styleId="BodyTextIndent2Char">
    <w:name w:val="Body Text Indent 2 Char"/>
    <w:basedOn w:val="DefaultParagraphFont"/>
    <w:link w:val="BodyTextIndent2"/>
    <w:uiPriority w:val="99"/>
    <w:rsid w:val="002C3D5C"/>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5A3749"/>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AE0A78"/>
    <w:rPr>
      <w:rFonts w:ascii="Tahoma" w:hAnsi="Tahoma" w:cs="Tahoma"/>
      <w:sz w:val="16"/>
      <w:szCs w:val="16"/>
    </w:rPr>
  </w:style>
  <w:style w:type="character" w:customStyle="1" w:styleId="BalloonTextChar">
    <w:name w:val="Balloon Text Char"/>
    <w:basedOn w:val="DefaultParagraphFont"/>
    <w:link w:val="BalloonText"/>
    <w:uiPriority w:val="99"/>
    <w:semiHidden/>
    <w:rsid w:val="00AE0A7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0f65df-38fa-436e-af5a-f38c94288bc0" xsi:nil="true"/>
    <lcf76f155ced4ddcb4097134ff3c332f xmlns="a5275f20-b99f-4473-86ae-49e23f15db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4ECEF63240784884A20E8A9D426AD0" ma:contentTypeVersion="18" ma:contentTypeDescription="Create a new document." ma:contentTypeScope="" ma:versionID="50c03348eb7671a0aa9594a4354082be">
  <xsd:schema xmlns:xsd="http://www.w3.org/2001/XMLSchema" xmlns:xs="http://www.w3.org/2001/XMLSchema" xmlns:p="http://schemas.microsoft.com/office/2006/metadata/properties" xmlns:ns2="a5275f20-b99f-4473-86ae-49e23f15dbba" xmlns:ns3="350f65df-38fa-436e-af5a-f38c94288bc0" targetNamespace="http://schemas.microsoft.com/office/2006/metadata/properties" ma:root="true" ma:fieldsID="96c664fa971399f0f9e559484240a9f9" ns2:_="" ns3:_="">
    <xsd:import namespace="a5275f20-b99f-4473-86ae-49e23f15dbba"/>
    <xsd:import namespace="350f65df-38fa-436e-af5a-f38c94288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75f20-b99f-4473-86ae-49e23f15d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65a67b-ef0e-4d1d-8885-12a1c146b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0f65df-38fa-436e-af5a-f38c94288b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7ebc09-94e7-4693-a161-c00b0c4ccd2c}" ma:internalName="TaxCatchAll" ma:showField="CatchAllData" ma:web="350f65df-38fa-436e-af5a-f38c9428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517A1-5DA5-4EBA-936E-484E8B1964AB}">
  <ds:schemaRefs>
    <ds:schemaRef ds:uri="http://schemas.microsoft.com/sharepoint/v3/contenttype/forms"/>
  </ds:schemaRefs>
</ds:datastoreItem>
</file>

<file path=customXml/itemProps2.xml><?xml version="1.0" encoding="utf-8"?>
<ds:datastoreItem xmlns:ds="http://schemas.openxmlformats.org/officeDocument/2006/customXml" ds:itemID="{BB2B124A-9FD8-4BF0-80F0-60A7F6B8F1F0}">
  <ds:schemaRefs>
    <ds:schemaRef ds:uri="http://purl.org/dc/elements/1.1/"/>
    <ds:schemaRef ds:uri="http://schemas.microsoft.com/office/2006/metadata/properties"/>
    <ds:schemaRef ds:uri="http://purl.org/dc/terms/"/>
    <ds:schemaRef ds:uri="a5275f20-b99f-4473-86ae-49e23f15dbba"/>
    <ds:schemaRef ds:uri="http://schemas.microsoft.com/office/2006/documentManagement/types"/>
    <ds:schemaRef ds:uri="http://schemas.microsoft.com/office/infopath/2007/PartnerControls"/>
    <ds:schemaRef ds:uri="http://schemas.openxmlformats.org/package/2006/metadata/core-properties"/>
    <ds:schemaRef ds:uri="350f65df-38fa-436e-af5a-f38c94288bc0"/>
    <ds:schemaRef ds:uri="http://www.w3.org/XML/1998/namespace"/>
    <ds:schemaRef ds:uri="http://purl.org/dc/dcmitype/"/>
  </ds:schemaRefs>
</ds:datastoreItem>
</file>

<file path=customXml/itemProps3.xml><?xml version="1.0" encoding="utf-8"?>
<ds:datastoreItem xmlns:ds="http://schemas.openxmlformats.org/officeDocument/2006/customXml" ds:itemID="{5D57D2D3-C4D5-47D3-A339-5DB3B46BA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75f20-b99f-4473-86ae-49e23f15dbba"/>
    <ds:schemaRef ds:uri="350f65df-38fa-436e-af5a-f38c9428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Dunnett</dc:creator>
  <cp:lastModifiedBy>Caroline Keith</cp:lastModifiedBy>
  <cp:revision>2</cp:revision>
  <cp:lastPrinted>2018-06-12T09:10:00Z</cp:lastPrinted>
  <dcterms:created xsi:type="dcterms:W3CDTF">2024-04-02T11:15:00Z</dcterms:created>
  <dcterms:modified xsi:type="dcterms:W3CDTF">2024-04-02T11:15:00Z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0x010100104ECEF63240784884A20E8A9D426AD0</vt:lpwstr>
  </property>
  <property fmtid="{D5CDD505-2E9C-101B-9397-08002B2CF9AE}" pid="3" name="MediaServiceImageTags">
    <vt:lpwstr/>
  </property>
</Properties>
</file>